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rPr>
          <w:rFonts w:hint="eastAsia"/>
          <w:color w:val="000000"/>
          <w:u w:val="single"/>
        </w:rPr>
      </w:pPr>
      <w:r>
        <w:rPr>
          <w:color w:val="000000"/>
          <w:u w:val="single"/>
        </w:rPr>
        <w:t>書式12</w:t>
      </w:r>
    </w:p>
    <w:p w14:paraId="723A5426" w14:textId="77777777" w:rsidR="00C90EE5" w:rsidRPr="0072468C" w:rsidRDefault="00C90EE5" w:rsidP="00C90EE5">
      <w:pPr>
        <w:jc w:val="center"/>
        <w:rPr>
          <w:rFonts w:hint="eastAsia"/>
          <w:color w:val="000000"/>
          <w:sz w:val="32"/>
        </w:rPr>
      </w:pPr>
      <w:r w:rsidRPr="0072468C">
        <w:rPr>
          <w:rFonts w:hint="eastAsia"/>
          <w:color w:val="000000"/>
          <w:sz w:val="32"/>
        </w:rPr>
        <w:t>関連施設承諾書</w:t>
      </w:r>
    </w:p>
    <w:p w14:paraId="42BB200E" w14:textId="77777777" w:rsidR="00C90EE5" w:rsidRPr="0072468C" w:rsidRDefault="00C90EE5" w:rsidP="00C90EE5">
      <w:pPr>
        <w:jc w:val="center"/>
        <w:rPr>
          <w:rFonts w:hint="eastAsia"/>
          <w:color w:val="000000"/>
        </w:rPr>
      </w:pPr>
    </w:p>
    <w:p w14:paraId="1FC9824B"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10983C7C" w14:textId="77777777" w:rsidR="00C90EE5" w:rsidRPr="0072468C" w:rsidRDefault="00C90EE5" w:rsidP="00C90EE5">
      <w:pPr>
        <w:rPr>
          <w:rFonts w:hint="eastAsia"/>
          <w:color w:val="000000"/>
        </w:rPr>
      </w:pPr>
    </w:p>
    <w:p w14:paraId="3B550E3B"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基幹施設名　</w:t>
      </w:r>
      <w:r w:rsidRPr="0072468C">
        <w:rPr>
          <w:rFonts w:hint="eastAsia"/>
          <w:color w:val="000000"/>
          <w:u w:val="single"/>
        </w:rPr>
        <w:t xml:space="preserve">　　　　　　　　　　　　　　　　　　　　　　　　　　　　　　　</w:t>
      </w:r>
    </w:p>
    <w:p w14:paraId="490FB537" w14:textId="77777777" w:rsidR="00C90EE5" w:rsidRPr="0072468C" w:rsidRDefault="00C90EE5" w:rsidP="00C90EE5">
      <w:pPr>
        <w:spacing w:line="360" w:lineRule="auto"/>
        <w:rPr>
          <w:rFonts w:hint="eastAsia"/>
          <w:color w:val="000000"/>
        </w:rPr>
      </w:pPr>
    </w:p>
    <w:p w14:paraId="7AA7D944" w14:textId="77777777" w:rsidR="00C90EE5" w:rsidRPr="0072468C" w:rsidRDefault="00C90EE5" w:rsidP="00C90EE5">
      <w:pPr>
        <w:spacing w:line="360" w:lineRule="auto"/>
        <w:rPr>
          <w:rFonts w:hint="eastAsia"/>
          <w:color w:val="000000"/>
        </w:rPr>
      </w:pPr>
      <w:r w:rsidRPr="0072468C">
        <w:rPr>
          <w:rFonts w:hint="eastAsia"/>
          <w:color w:val="000000"/>
        </w:rPr>
        <w:t xml:space="preserve">基幹施設研修責任者氏名　</w:t>
      </w:r>
      <w:r w:rsidRPr="0072468C">
        <w:rPr>
          <w:rFonts w:hint="eastAsia"/>
          <w:color w:val="000000"/>
          <w:u w:val="single"/>
        </w:rPr>
        <w:t xml:space="preserve">　　　　　　　　　　　　　　　　　　　　　</w:t>
      </w:r>
    </w:p>
    <w:p w14:paraId="14470130" w14:textId="77777777" w:rsidR="00C90EE5" w:rsidRPr="0072468C" w:rsidRDefault="00C90EE5" w:rsidP="00C90EE5">
      <w:pPr>
        <w:rPr>
          <w:rFonts w:hint="eastAsia"/>
          <w:color w:val="000000"/>
        </w:rPr>
      </w:pPr>
    </w:p>
    <w:p w14:paraId="03054F1B" w14:textId="77777777" w:rsidR="00C90EE5" w:rsidRPr="0072468C" w:rsidRDefault="00C90EE5" w:rsidP="00C90EE5">
      <w:pPr>
        <w:spacing w:line="360" w:lineRule="auto"/>
        <w:rPr>
          <w:rFonts w:hint="eastAsia"/>
          <w:color w:val="000000"/>
        </w:rPr>
      </w:pPr>
      <w:r w:rsidRPr="0072468C">
        <w:rPr>
          <w:rFonts w:hint="eastAsia"/>
          <w:color w:val="000000"/>
        </w:rPr>
        <w:t xml:space="preserve">　当施設は日本小動物外科レジデントプログラム施設認定基準に規定にもとづき</w:t>
      </w:r>
    </w:p>
    <w:p w14:paraId="7DB868EA" w14:textId="77777777" w:rsidR="00C90EE5" w:rsidRPr="0072468C" w:rsidRDefault="00C90EE5" w:rsidP="00C90EE5">
      <w:pPr>
        <w:spacing w:line="360" w:lineRule="auto"/>
        <w:rPr>
          <w:rFonts w:hint="eastAsia"/>
          <w:color w:val="000000"/>
        </w:rPr>
      </w:pPr>
      <w:r w:rsidRPr="0072468C">
        <w:rPr>
          <w:rFonts w:hint="eastAsia"/>
          <w:color w:val="000000"/>
        </w:rPr>
        <w:t>（基幹施設名）</w:t>
      </w:r>
      <w:r w:rsidRPr="0072468C">
        <w:rPr>
          <w:rFonts w:hint="eastAsia"/>
          <w:color w:val="000000"/>
          <w:u w:val="single"/>
        </w:rPr>
        <w:t xml:space="preserve">　　　　　　　　　　　　　　　　　　　　　　　　　　</w:t>
      </w:r>
      <w:r w:rsidRPr="0072468C">
        <w:rPr>
          <w:rFonts w:hint="eastAsia"/>
          <w:color w:val="000000"/>
        </w:rPr>
        <w:t xml:space="preserve">　の関連施設となることを承諾します。</w:t>
      </w:r>
    </w:p>
    <w:p w14:paraId="269DDC5C" w14:textId="77777777" w:rsidR="00C90EE5" w:rsidRPr="0072468C" w:rsidRDefault="00C90EE5" w:rsidP="00C90EE5">
      <w:pPr>
        <w:rPr>
          <w:rFonts w:hint="eastAsia"/>
          <w:color w:val="000000"/>
        </w:rPr>
      </w:pPr>
    </w:p>
    <w:p w14:paraId="111B8FDD" w14:textId="77777777" w:rsidR="00C90EE5" w:rsidRPr="0072468C" w:rsidRDefault="00C90EE5" w:rsidP="00C90EE5">
      <w:pPr>
        <w:spacing w:line="360" w:lineRule="auto"/>
        <w:rPr>
          <w:rFonts w:hint="eastAsia"/>
          <w:color w:val="000000"/>
        </w:rPr>
      </w:pPr>
    </w:p>
    <w:p w14:paraId="696ACDFA" w14:textId="77777777" w:rsidR="00C90EE5" w:rsidRPr="0072468C" w:rsidRDefault="00C90EE5" w:rsidP="00C90EE5">
      <w:pPr>
        <w:spacing w:line="360" w:lineRule="auto"/>
        <w:jc w:val="center"/>
        <w:rPr>
          <w:rFonts w:hint="eastAsia"/>
          <w:color w:val="000000"/>
          <w:sz w:val="28"/>
        </w:rPr>
      </w:pPr>
      <w:r w:rsidRPr="0072468C">
        <w:rPr>
          <w:rFonts w:hint="eastAsia"/>
          <w:color w:val="000000"/>
          <w:sz w:val="28"/>
        </w:rPr>
        <w:t>記</w:t>
      </w:r>
    </w:p>
    <w:p w14:paraId="416CCE9B" w14:textId="77777777" w:rsidR="00C90EE5" w:rsidRPr="0072468C" w:rsidRDefault="00C90EE5" w:rsidP="00C90EE5">
      <w:pPr>
        <w:spacing w:line="360" w:lineRule="auto"/>
        <w:rPr>
          <w:rFonts w:hint="eastAsia"/>
          <w:color w:val="000000"/>
        </w:rPr>
      </w:pPr>
      <w:r w:rsidRPr="0072468C">
        <w:rPr>
          <w:rFonts w:hint="eastAsia"/>
          <w:color w:val="000000"/>
        </w:rPr>
        <w:t>関連施設名</w:t>
      </w:r>
      <w:r w:rsidRPr="0072468C">
        <w:rPr>
          <w:rFonts w:hint="eastAsia"/>
          <w:color w:val="000000"/>
          <w:u w:val="single"/>
        </w:rPr>
        <w:t xml:space="preserve">　　　　　　　　　　　　　　　　　　　　　　　　　　　　　　　</w:t>
      </w:r>
    </w:p>
    <w:p w14:paraId="063EE189" w14:textId="77777777" w:rsidR="00C90EE5" w:rsidRPr="0072468C" w:rsidRDefault="00C90EE5" w:rsidP="00C90EE5">
      <w:pPr>
        <w:spacing w:line="360" w:lineRule="auto"/>
        <w:rPr>
          <w:rFonts w:hint="eastAsia"/>
          <w:color w:val="000000"/>
        </w:rPr>
      </w:pPr>
    </w:p>
    <w:p w14:paraId="355EF45A" w14:textId="77777777" w:rsidR="00C90EE5" w:rsidRPr="0072468C" w:rsidRDefault="00C90EE5" w:rsidP="00C90EE5">
      <w:pPr>
        <w:spacing w:line="360" w:lineRule="auto"/>
        <w:rPr>
          <w:rFonts w:hint="eastAsia"/>
          <w:color w:val="000000"/>
        </w:rPr>
      </w:pPr>
      <w:r w:rsidRPr="0072468C">
        <w:rPr>
          <w:rFonts w:hint="eastAsia"/>
          <w:color w:val="000000"/>
        </w:rPr>
        <w:t>関連施設長氏名</w:t>
      </w:r>
      <w:r w:rsidRPr="0072468C">
        <w:rPr>
          <w:rFonts w:hint="eastAsia"/>
          <w:color w:val="000000"/>
          <w:u w:val="single"/>
        </w:rPr>
        <w:t xml:space="preserve">　　　　　　　　　　　　　　　　　　</w:t>
      </w:r>
      <w:r w:rsidRPr="0072468C">
        <w:rPr>
          <w:rFonts w:hint="eastAsia"/>
          <w:color w:val="000000"/>
        </w:rPr>
        <w:t>公印</w:t>
      </w:r>
    </w:p>
    <w:p w14:paraId="16D0E149" w14:textId="77777777" w:rsidR="00C90EE5" w:rsidRPr="0072468C" w:rsidRDefault="00C90EE5" w:rsidP="00C90EE5">
      <w:pPr>
        <w:spacing w:line="360" w:lineRule="auto"/>
        <w:rPr>
          <w:rFonts w:hint="eastAsia"/>
          <w:color w:val="000000"/>
          <w:u w:val="single"/>
        </w:rPr>
      </w:pPr>
      <w:r w:rsidRPr="0072468C">
        <w:rPr>
          <w:rFonts w:hint="eastAsia"/>
          <w:color w:val="000000"/>
        </w:rPr>
        <w:t>関連施設住所　〒</w:t>
      </w:r>
      <w:r w:rsidRPr="0072468C">
        <w:rPr>
          <w:rFonts w:hint="eastAsia"/>
          <w:color w:val="000000"/>
          <w:u w:val="single"/>
        </w:rPr>
        <w:t xml:space="preserve">　　　　　　　　　</w:t>
      </w:r>
    </w:p>
    <w:p w14:paraId="665F7706" w14:textId="77777777" w:rsidR="00C90EE5" w:rsidRPr="0072468C" w:rsidRDefault="00C90EE5" w:rsidP="00C90EE5">
      <w:pPr>
        <w:spacing w:line="360" w:lineRule="auto"/>
        <w:rPr>
          <w:rFonts w:hint="eastAsia"/>
          <w:color w:val="000000"/>
          <w:u w:val="single"/>
        </w:rPr>
      </w:pPr>
      <w:r w:rsidRPr="0072468C">
        <w:rPr>
          <w:rFonts w:hint="eastAsia"/>
          <w:color w:val="000000"/>
        </w:rPr>
        <w:t xml:space="preserve">　　　　　　　　</w:t>
      </w:r>
      <w:r w:rsidRPr="0072468C">
        <w:rPr>
          <w:rFonts w:hint="eastAsia"/>
          <w:color w:val="000000"/>
          <w:u w:val="single"/>
        </w:rPr>
        <w:t xml:space="preserve">　　　　　　　　　　　　　　　　　　　　　　　　　　　　</w:t>
      </w:r>
    </w:p>
    <w:p w14:paraId="77660249" w14:textId="77777777" w:rsidR="00C90EE5" w:rsidRPr="0072468C" w:rsidRDefault="00C90EE5" w:rsidP="00C90EE5">
      <w:pPr>
        <w:spacing w:line="360" w:lineRule="auto"/>
        <w:rPr>
          <w:rFonts w:hint="eastAsia"/>
          <w:color w:val="000000"/>
        </w:rPr>
      </w:pPr>
      <w:r w:rsidRPr="0072468C">
        <w:rPr>
          <w:rFonts w:hint="eastAsia"/>
          <w:color w:val="000000"/>
        </w:rPr>
        <w:t>関連施設</w:t>
      </w:r>
      <w:r w:rsidRPr="0072468C">
        <w:rPr>
          <w:color w:val="000000"/>
        </w:rPr>
        <w:t>TEL</w:t>
      </w:r>
      <w:r w:rsidRPr="0072468C">
        <w:rPr>
          <w:rFonts w:hint="eastAsia"/>
          <w:color w:val="000000"/>
        </w:rPr>
        <w:t xml:space="preserve">　</w:t>
      </w:r>
      <w:r w:rsidRPr="0072468C">
        <w:rPr>
          <w:rFonts w:hint="eastAsia"/>
          <w:color w:val="000000"/>
          <w:u w:val="single"/>
        </w:rPr>
        <w:t xml:space="preserve">　　　　　　　　　　　</w:t>
      </w:r>
    </w:p>
    <w:p w14:paraId="1F7293F2" w14:textId="77777777" w:rsidR="00C90EE5" w:rsidRPr="0072468C" w:rsidRDefault="00C90EE5" w:rsidP="00C90EE5">
      <w:pPr>
        <w:spacing w:line="360" w:lineRule="auto"/>
        <w:rPr>
          <w:rFonts w:hint="eastAsia"/>
          <w:color w:val="000000"/>
        </w:rPr>
      </w:pPr>
      <w:r w:rsidRPr="0072468C">
        <w:rPr>
          <w:rFonts w:hint="eastAsia"/>
          <w:color w:val="000000"/>
        </w:rPr>
        <w:t>関連施設</w:t>
      </w:r>
      <w:r w:rsidRPr="0072468C">
        <w:rPr>
          <w:color w:val="000000"/>
        </w:rPr>
        <w:t>FAX</w:t>
      </w:r>
      <w:r w:rsidRPr="0072468C">
        <w:rPr>
          <w:rFonts w:hint="eastAsia"/>
          <w:color w:val="000000"/>
        </w:rPr>
        <w:t xml:space="preserve">　</w:t>
      </w:r>
      <w:r w:rsidRPr="0072468C">
        <w:rPr>
          <w:rFonts w:hint="eastAsia"/>
          <w:color w:val="000000"/>
          <w:u w:val="single"/>
        </w:rPr>
        <w:t xml:space="preserve">　　　　　　　　　　　</w:t>
      </w:r>
    </w:p>
    <w:p w14:paraId="09A27446" w14:textId="77777777" w:rsidR="00C90EE5" w:rsidRPr="0072468C" w:rsidRDefault="00C90EE5" w:rsidP="00C90EE5">
      <w:pPr>
        <w:spacing w:line="360" w:lineRule="auto"/>
        <w:rPr>
          <w:color w:val="000000"/>
          <w:u w:val="single"/>
        </w:rPr>
      </w:pPr>
      <w:r w:rsidRPr="0072468C">
        <w:rPr>
          <w:rFonts w:hint="eastAsia"/>
          <w:color w:val="000000"/>
        </w:rPr>
        <w:t>関連施設</w:t>
      </w:r>
      <w:r w:rsidRPr="0072468C">
        <w:rPr>
          <w:color w:val="000000"/>
        </w:rPr>
        <w:t>E-mail</w:t>
      </w:r>
      <w:r w:rsidRPr="0072468C">
        <w:rPr>
          <w:rFonts w:hint="eastAsia"/>
          <w:color w:val="000000"/>
        </w:rPr>
        <w:t xml:space="preserve">　</w:t>
      </w:r>
      <w:r w:rsidRPr="0072468C">
        <w:rPr>
          <w:rFonts w:hint="eastAsia"/>
          <w:color w:val="000000"/>
          <w:u w:val="single"/>
        </w:rPr>
        <w:t xml:space="preserve">　　　　　　　　　　　　　　　　　　</w:t>
      </w:r>
    </w:p>
    <w:p w14:paraId="38534E3D" w14:textId="77777777" w:rsidR="00C90EE5" w:rsidRPr="0072468C" w:rsidRDefault="00C90EE5" w:rsidP="00C90EE5">
      <w:pPr>
        <w:spacing w:line="360" w:lineRule="auto"/>
        <w:rPr>
          <w:rFonts w:hint="eastAsia"/>
          <w:color w:val="000000"/>
          <w:sz w:val="20"/>
        </w:rPr>
      </w:pPr>
      <w:r w:rsidRPr="0072468C">
        <w:rPr>
          <w:color w:val="000000"/>
        </w:rPr>
        <w:tab/>
      </w:r>
      <w:r w:rsidRPr="0072468C">
        <w:rPr>
          <w:rFonts w:hint="eastAsia"/>
          <w:color w:val="000000"/>
          <w:sz w:val="20"/>
        </w:rPr>
        <w:t>関連施設の認定を受けようとする施設からの直接の申請は受け付けない。</w:t>
      </w:r>
    </w:p>
    <w:p w14:paraId="6EED4576" w14:textId="77777777" w:rsidR="00C90EE5" w:rsidRPr="0072468C" w:rsidRDefault="00C90EE5" w:rsidP="00C90EE5">
      <w:pPr>
        <w:spacing w:line="360" w:lineRule="auto"/>
        <w:rPr>
          <w:rFonts w:hint="eastAsia"/>
          <w:color w:val="000000"/>
          <w:u w:val="single"/>
        </w:rPr>
      </w:pP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