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</w:rPr>
      </w:pPr>
      <w:r>
        <w:rPr>
          <w:color w:val="000000"/>
          <w:u w:val="single"/>
        </w:rPr>
        <w:t>書式3-1</w:t>
      </w:r>
    </w:p>
    <w:p w14:paraId="44ABAB1A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基幹施設の施設と設備申請書</w:t>
      </w:r>
    </w:p>
    <w:p w14:paraId="08CFEEB3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2C04EBDF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53D98F3F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5C59376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5B0651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B239719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当基幹施設は以下の施設と設備を要していることを申請します。</w:t>
      </w:r>
    </w:p>
    <w:p w14:paraId="5F686F3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47EDE8E" w14:textId="77777777" w:rsidR="00C90EE5" w:rsidRPr="0072468C" w:rsidRDefault="00C90EE5" w:rsidP="00C90EE5">
      <w:pPr>
        <w:numPr>
          <w:ilvl w:val="0"/>
          <w:numId w:val="19"/>
        </w:num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面積　</w:t>
      </w:r>
      <w:r w:rsidRPr="0072468C">
        <w:rPr>
          <w:rFonts w:hint="eastAsia"/>
          <w:color w:val="000000"/>
          <w:u w:val="single"/>
        </w:rPr>
        <w:t xml:space="preserve">　　　　　　　　　</w:t>
      </w:r>
      <w:r w:rsidRPr="0072468C">
        <w:rPr>
          <w:color w:val="000000"/>
        </w:rPr>
        <w:t>m</w:t>
      </w:r>
      <w:r w:rsidRPr="0072468C">
        <w:rPr>
          <w:color w:val="000000"/>
          <w:vertAlign w:val="superscript"/>
        </w:rPr>
        <w:t>2</w:t>
      </w:r>
      <w:r w:rsidRPr="0072468C">
        <w:rPr>
          <w:color w:val="000000"/>
        </w:rPr>
        <w:t xml:space="preserve"> </w:t>
      </w:r>
      <w:r w:rsidRPr="0072468C">
        <w:rPr>
          <w:rFonts w:hint="eastAsia"/>
          <w:color w:val="000000"/>
        </w:rPr>
        <w:t>（平面図を添付すること）</w:t>
      </w:r>
    </w:p>
    <w:p w14:paraId="522CBE0F" w14:textId="77777777" w:rsidR="00C90EE5" w:rsidRPr="0072468C" w:rsidRDefault="00C90EE5" w:rsidP="00C90EE5">
      <w:pPr>
        <w:numPr>
          <w:ilvl w:val="0"/>
          <w:numId w:val="19"/>
        </w:num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獣医師総数　</w:t>
      </w:r>
      <w:r w:rsidRPr="0072468C">
        <w:rPr>
          <w:rFonts w:hint="eastAsia"/>
          <w:color w:val="000000"/>
          <w:u w:val="single"/>
        </w:rPr>
        <w:t xml:space="preserve">　　　　　</w:t>
      </w:r>
      <w:r w:rsidRPr="0072468C">
        <w:rPr>
          <w:rFonts w:hint="eastAsia"/>
          <w:color w:val="000000"/>
        </w:rPr>
        <w:t>名で、麻酔、画像診断、内科、病理などの専門家がいる施設である。（他の専門家の内訳</w:t>
      </w:r>
      <w:r w:rsidRPr="0072468C">
        <w:rPr>
          <w:rFonts w:hint="eastAsia"/>
          <w:color w:val="000000"/>
        </w:rPr>
        <w:t>;</w:t>
      </w:r>
      <w:r w:rsidRPr="0072468C">
        <w:rPr>
          <w:rFonts w:hint="eastAsia"/>
          <w:color w:val="000000"/>
        </w:rPr>
        <w:t>麻酔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名、画像診断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名、内科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名、病理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</w:t>
      </w:r>
    </w:p>
    <w:p w14:paraId="19842270" w14:textId="77777777" w:rsidR="00C90EE5" w:rsidRPr="0072468C" w:rsidRDefault="00C90EE5" w:rsidP="00C90EE5">
      <w:pPr>
        <w:spacing w:line="360" w:lineRule="auto"/>
        <w:ind w:left="24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その他</w:t>
      </w:r>
      <w:r w:rsidRPr="0072468C">
        <w:rPr>
          <w:rFonts w:hint="eastAsia"/>
          <w:color w:val="000000"/>
          <w:u w:val="single"/>
        </w:rPr>
        <w:t xml:space="preserve">　　　</w:t>
      </w:r>
      <w:r w:rsidRPr="0072468C">
        <w:rPr>
          <w:rFonts w:hint="eastAsia"/>
          <w:color w:val="000000"/>
        </w:rPr>
        <w:t>名）</w:t>
      </w:r>
    </w:p>
    <w:p w14:paraId="7D29E61F" w14:textId="77777777" w:rsidR="00C90EE5" w:rsidRPr="0072468C" w:rsidRDefault="00C90EE5" w:rsidP="00C90EE5">
      <w:pPr>
        <w:numPr>
          <w:ilvl w:val="0"/>
          <w:numId w:val="19"/>
        </w:num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サポーティングスタッフとして動物看護師等（内訳：　　　　名）がいる施設である。</w:t>
      </w:r>
    </w:p>
    <w:p w14:paraId="4B6E1F62" w14:textId="77777777" w:rsidR="00C90EE5" w:rsidRPr="0072468C" w:rsidRDefault="00C90EE5" w:rsidP="00C90EE5">
      <w:pPr>
        <w:numPr>
          <w:ilvl w:val="0"/>
          <w:numId w:val="19"/>
        </w:num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研修に必要な施設、設備、図書、資料が整備されている。</w:t>
      </w:r>
    </w:p>
    <w:p w14:paraId="5AB6D0A3" w14:textId="77777777" w:rsidR="00C90EE5" w:rsidRPr="0072468C" w:rsidRDefault="00C90EE5" w:rsidP="00C90EE5">
      <w:pPr>
        <w:numPr>
          <w:ilvl w:val="0"/>
          <w:numId w:val="19"/>
        </w:num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診療簿などの病歴の管理が適切に行われている。</w:t>
      </w:r>
    </w:p>
    <w:p w14:paraId="326ED57B" w14:textId="77777777" w:rsidR="00C90EE5" w:rsidRPr="0072468C" w:rsidRDefault="00C90EE5" w:rsidP="00C90EE5">
      <w:pPr>
        <w:numPr>
          <w:ilvl w:val="0"/>
          <w:numId w:val="19"/>
        </w:num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年間の手術件数が研修を行うに十分な施設である。</w:t>
      </w:r>
    </w:p>
    <w:p w14:paraId="6100A879" w14:textId="77777777" w:rsidR="00C90EE5" w:rsidRPr="0072468C" w:rsidRDefault="00C90EE5" w:rsidP="00C90EE5">
      <w:pPr>
        <w:numPr>
          <w:ilvl w:val="0"/>
          <w:numId w:val="19"/>
        </w:num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剖検を行い得る体制を有している。</w:t>
      </w:r>
    </w:p>
    <w:p w14:paraId="714C0D29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DA1CA9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2E6D875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基幹施設名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　　　　　</w:t>
      </w:r>
    </w:p>
    <w:p w14:paraId="3D0AB7CD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F3A0F42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基幹施設研修責任者氏名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5168445F" w14:textId="77777777" w:rsidR="00C90EE5" w:rsidRPr="0072468C" w:rsidRDefault="00C90EE5" w:rsidP="00C90EE5">
      <w:pPr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</w:rPr>
        <w:t xml:space="preserve">　　　　</w:t>
      </w:r>
      <w:r w:rsidRPr="0072468C">
        <w:rPr>
          <w:rFonts w:hint="eastAsia"/>
          <w:color w:val="000000"/>
          <w:sz w:val="20"/>
        </w:rPr>
        <w:t>どちらかにチェック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hint="eastAsia"/>
          <w:color w:val="000000"/>
          <w:sz w:val="20"/>
        </w:rPr>
        <w:t xml:space="preserve">をしてください。　　　　　　　　　　　　　　　　　　</w:t>
      </w:r>
    </w:p>
    <w:p w14:paraId="2813D1D8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>□　日本小動物外科専門医である</w:t>
      </w:r>
    </w:p>
    <w:p w14:paraId="1B662370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□　その他（　　　　　　　　　　　　　　　　　　）</w:t>
      </w:r>
    </w:p>
    <w:p w14:paraId="386A3C9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EA3D3A2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</w:p>
    <w:p w14:paraId="4DFAD91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B6684F8" w14:textId="77777777" w:rsidR="00C90EE5" w:rsidRPr="0072468C" w:rsidRDefault="00C90EE5" w:rsidP="00C90EE5">
      <w:pPr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